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4017" w14:textId="6A61310C" w:rsidR="00732E4B" w:rsidRPr="00B42B8A" w:rsidRDefault="00D726F2" w:rsidP="00E6213F">
      <w:pPr>
        <w:tabs>
          <w:tab w:val="left" w:pos="3570"/>
          <w:tab w:val="center" w:pos="4893"/>
        </w:tabs>
        <w:ind w:left="-360" w:right="-45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06255C78" w14:textId="77777777" w:rsidR="00732E4B" w:rsidRPr="00B42B8A" w:rsidRDefault="00732E4B" w:rsidP="00732E4B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62591E37" w14:textId="396EBFDB" w:rsidR="00732E4B" w:rsidRPr="00820921" w:rsidRDefault="00732E4B" w:rsidP="00D726F2">
      <w:pPr>
        <w:rPr>
          <w:rFonts w:ascii="Calibri" w:hAnsi="Calibri" w:cs="Calibri"/>
          <w:bCs/>
          <w:sz w:val="22"/>
          <w:szCs w:val="22"/>
        </w:rPr>
      </w:pPr>
      <w:r w:rsidRPr="00820921">
        <w:rPr>
          <w:rFonts w:ascii="Calibri" w:hAnsi="Calibri" w:cs="Calibri"/>
          <w:b/>
          <w:sz w:val="22"/>
          <w:szCs w:val="22"/>
        </w:rPr>
        <w:t>Position Title:</w:t>
      </w:r>
      <w:r w:rsidRPr="00820921">
        <w:rPr>
          <w:rFonts w:ascii="Calibri" w:hAnsi="Calibri" w:cs="Calibri"/>
          <w:b/>
          <w:sz w:val="22"/>
          <w:szCs w:val="22"/>
        </w:rPr>
        <w:tab/>
      </w:r>
      <w:r w:rsidRPr="00820921">
        <w:rPr>
          <w:rFonts w:ascii="Calibri" w:hAnsi="Calibri" w:cs="Calibri"/>
          <w:b/>
          <w:sz w:val="22"/>
          <w:szCs w:val="22"/>
        </w:rPr>
        <w:tab/>
      </w:r>
      <w:r w:rsidR="00DF4C36" w:rsidRPr="00820921">
        <w:rPr>
          <w:rFonts w:ascii="Calibri" w:hAnsi="Calibri" w:cs="Calibri"/>
          <w:sz w:val="22"/>
          <w:szCs w:val="22"/>
        </w:rPr>
        <w:t>Facilitator for Fathering Group</w:t>
      </w:r>
    </w:p>
    <w:p w14:paraId="7AC27769" w14:textId="4163A2D6" w:rsidR="00732E4B" w:rsidRPr="00820921" w:rsidRDefault="002378F6" w:rsidP="00DF4C36">
      <w:pPr>
        <w:spacing w:before="120"/>
        <w:ind w:left="2160" w:hanging="2160"/>
        <w:rPr>
          <w:rFonts w:ascii="Calibri" w:hAnsi="Calibri" w:cs="Calibri"/>
          <w:b/>
          <w:sz w:val="22"/>
          <w:szCs w:val="22"/>
        </w:rPr>
      </w:pPr>
      <w:r w:rsidRPr="00820921">
        <w:rPr>
          <w:rFonts w:ascii="Calibri" w:hAnsi="Calibri" w:cs="Calibri"/>
          <w:b/>
          <w:sz w:val="22"/>
          <w:szCs w:val="22"/>
        </w:rPr>
        <w:t>Program</w:t>
      </w:r>
      <w:r w:rsidR="00732E4B" w:rsidRPr="00820921">
        <w:rPr>
          <w:rFonts w:ascii="Calibri" w:hAnsi="Calibri" w:cs="Calibri"/>
          <w:b/>
          <w:sz w:val="22"/>
          <w:szCs w:val="22"/>
        </w:rPr>
        <w:t>/Location:</w:t>
      </w:r>
      <w:r w:rsidR="00732E4B" w:rsidRPr="00820921">
        <w:rPr>
          <w:rFonts w:ascii="Calibri" w:hAnsi="Calibri" w:cs="Calibri"/>
          <w:b/>
          <w:sz w:val="22"/>
          <w:szCs w:val="22"/>
        </w:rPr>
        <w:tab/>
      </w:r>
      <w:r w:rsidR="00DF4C36" w:rsidRPr="00820921">
        <w:rPr>
          <w:rFonts w:ascii="Calibri" w:hAnsi="Calibri" w:cs="Calibri"/>
          <w:sz w:val="22"/>
          <w:szCs w:val="22"/>
        </w:rPr>
        <w:t>Connections</w:t>
      </w:r>
      <w:r w:rsidR="0051217B" w:rsidRPr="00820921">
        <w:rPr>
          <w:rFonts w:ascii="Calibri" w:hAnsi="Calibri" w:cs="Calibri"/>
          <w:sz w:val="22"/>
          <w:szCs w:val="22"/>
        </w:rPr>
        <w:t>/</w:t>
      </w:r>
      <w:r w:rsidR="00DF4C36" w:rsidRPr="00820921">
        <w:rPr>
          <w:rFonts w:ascii="Calibri" w:hAnsi="Calibri" w:cs="Calibri"/>
          <w:sz w:val="22"/>
          <w:szCs w:val="22"/>
        </w:rPr>
        <w:t>Primary work location will be Carleton Place/Smith Falls (</w:t>
      </w:r>
      <w:r w:rsidR="00DF4C36" w:rsidRPr="00820921">
        <w:rPr>
          <w:rFonts w:ascii="Calibri" w:hAnsi="Calibri" w:cs="Calibri"/>
          <w:sz w:val="22"/>
          <w:szCs w:val="22"/>
        </w:rPr>
        <w:t>Employees may be requested or expected to provide service in any geographic location within the organization</w:t>
      </w:r>
      <w:r w:rsidR="00DF4C36" w:rsidRPr="00820921">
        <w:rPr>
          <w:rFonts w:ascii="Calibri" w:hAnsi="Calibri" w:cs="Calibri"/>
          <w:sz w:val="22"/>
          <w:szCs w:val="22"/>
        </w:rPr>
        <w:t>)</w:t>
      </w:r>
    </w:p>
    <w:p w14:paraId="7C7EF01F" w14:textId="5EF7BA1A" w:rsidR="00B42B8A" w:rsidRPr="00820921" w:rsidRDefault="00732E4B" w:rsidP="00C03E89">
      <w:pPr>
        <w:pBdr>
          <w:bottom w:val="single" w:sz="12" w:space="1" w:color="auto"/>
        </w:pBdr>
        <w:spacing w:before="120"/>
        <w:rPr>
          <w:rFonts w:ascii="Calibri" w:hAnsi="Calibri" w:cs="Calibri"/>
          <w:b/>
          <w:sz w:val="22"/>
          <w:szCs w:val="22"/>
        </w:rPr>
      </w:pPr>
      <w:r w:rsidRPr="00820921">
        <w:rPr>
          <w:rFonts w:ascii="Calibri" w:hAnsi="Calibri" w:cs="Calibri"/>
          <w:b/>
          <w:sz w:val="22"/>
          <w:szCs w:val="22"/>
        </w:rPr>
        <w:t>Reports to:</w:t>
      </w:r>
      <w:r w:rsidRPr="00820921">
        <w:rPr>
          <w:rFonts w:ascii="Calibri" w:hAnsi="Calibri" w:cs="Calibri"/>
          <w:b/>
          <w:sz w:val="22"/>
          <w:szCs w:val="22"/>
        </w:rPr>
        <w:tab/>
      </w:r>
      <w:r w:rsidRPr="00820921">
        <w:rPr>
          <w:rFonts w:ascii="Calibri" w:hAnsi="Calibri" w:cs="Calibri"/>
          <w:b/>
          <w:sz w:val="22"/>
          <w:szCs w:val="22"/>
        </w:rPr>
        <w:tab/>
      </w:r>
      <w:r w:rsidR="00F24367" w:rsidRPr="00820921">
        <w:rPr>
          <w:rFonts w:ascii="Calibri" w:hAnsi="Calibri" w:cs="Calibri"/>
          <w:sz w:val="22"/>
          <w:szCs w:val="22"/>
          <w:shd w:val="clear" w:color="auto" w:fill="F8F8F8"/>
        </w:rPr>
        <w:t>Directo</w:t>
      </w:r>
      <w:r w:rsidR="00AF3FA1" w:rsidRPr="00820921">
        <w:rPr>
          <w:rFonts w:ascii="Calibri" w:hAnsi="Calibri" w:cs="Calibri"/>
          <w:sz w:val="22"/>
          <w:szCs w:val="22"/>
          <w:shd w:val="clear" w:color="auto" w:fill="F8F8F8"/>
        </w:rPr>
        <w:t xml:space="preserve">r of </w:t>
      </w:r>
      <w:r w:rsidR="00F24367" w:rsidRPr="00820921">
        <w:rPr>
          <w:rFonts w:ascii="Calibri" w:hAnsi="Calibri" w:cs="Calibri"/>
          <w:sz w:val="22"/>
          <w:szCs w:val="22"/>
          <w:shd w:val="clear" w:color="auto" w:fill="F8F8F8"/>
        </w:rPr>
        <w:t>Mental Health Services and Connections</w:t>
      </w:r>
    </w:p>
    <w:p w14:paraId="769AFC0A" w14:textId="483FBB52" w:rsidR="00732E4B" w:rsidRPr="00820921" w:rsidRDefault="00732E4B" w:rsidP="00D726F2">
      <w:pPr>
        <w:spacing w:before="120"/>
        <w:rPr>
          <w:rFonts w:ascii="Calibri" w:hAnsi="Calibri" w:cs="Calibri"/>
          <w:b/>
          <w:sz w:val="22"/>
          <w:szCs w:val="22"/>
        </w:rPr>
      </w:pPr>
      <w:r w:rsidRPr="00820921">
        <w:rPr>
          <w:rFonts w:ascii="Calibri" w:hAnsi="Calibri" w:cs="Calibri"/>
          <w:b/>
          <w:sz w:val="22"/>
          <w:szCs w:val="22"/>
        </w:rPr>
        <w:t>Role</w:t>
      </w:r>
      <w:r w:rsidR="00B75667" w:rsidRPr="00820921">
        <w:rPr>
          <w:rFonts w:ascii="Calibri" w:hAnsi="Calibri" w:cs="Calibri"/>
          <w:b/>
          <w:sz w:val="22"/>
          <w:szCs w:val="22"/>
        </w:rPr>
        <w:t xml:space="preserve"> Summary</w:t>
      </w:r>
      <w:r w:rsidRPr="00820921">
        <w:rPr>
          <w:rFonts w:ascii="Calibri" w:hAnsi="Calibri" w:cs="Calibri"/>
          <w:b/>
          <w:sz w:val="22"/>
          <w:szCs w:val="22"/>
        </w:rPr>
        <w:t xml:space="preserve"> </w:t>
      </w:r>
    </w:p>
    <w:p w14:paraId="4D5C6378" w14:textId="040D9DAB" w:rsidR="00DF4C36" w:rsidRPr="00820921" w:rsidRDefault="00DF4C36" w:rsidP="00820921">
      <w:pPr>
        <w:spacing w:before="120" w:after="120"/>
        <w:rPr>
          <w:rFonts w:ascii="Calibri" w:hAnsi="Calibri" w:cs="Calibri"/>
          <w:sz w:val="22"/>
          <w:szCs w:val="22"/>
        </w:rPr>
      </w:pPr>
      <w:bookmarkStart w:id="0" w:name="_Hlk144388675"/>
      <w:r w:rsidRPr="00820921">
        <w:rPr>
          <w:rFonts w:ascii="Calibri" w:hAnsi="Calibri" w:cs="Calibri"/>
          <w:sz w:val="22"/>
          <w:szCs w:val="22"/>
        </w:rPr>
        <w:t xml:space="preserve">The Facilitator for Fathering Group works with Connections Program co-leads, to co-facilitate an in-person group for fathers who are parenting children 0-6 years. Topics focus on fathering, parenting, healthy relationships, </w:t>
      </w:r>
      <w:r w:rsidRPr="00820921">
        <w:rPr>
          <w:rFonts w:ascii="Calibri" w:hAnsi="Calibri" w:cs="Calibri"/>
          <w:sz w:val="22"/>
          <w:szCs w:val="22"/>
          <w:lang w:val="en-CA"/>
        </w:rPr>
        <w:t>child brain development, coping mechanisms and raising self esteem in parents and their children</w:t>
      </w:r>
      <w:r w:rsidRPr="00820921">
        <w:rPr>
          <w:rFonts w:ascii="Calibri" w:hAnsi="Calibri" w:cs="Calibri"/>
          <w:sz w:val="22"/>
          <w:szCs w:val="22"/>
        </w:rPr>
        <w:t xml:space="preserve">.   </w:t>
      </w:r>
    </w:p>
    <w:p w14:paraId="5BF0C911" w14:textId="77777777" w:rsidR="00DF4C36" w:rsidRPr="00820921" w:rsidRDefault="00DF4C36" w:rsidP="00820921">
      <w:pPr>
        <w:spacing w:before="120" w:after="12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</w:rPr>
        <w:t xml:space="preserve">The Facilitator for Fathering Group works within the values and objectives of ConnectWell Community Health to deliver a dynamic and engaging group to support people in their role as fathers.  </w:t>
      </w:r>
    </w:p>
    <w:bookmarkEnd w:id="0"/>
    <w:p w14:paraId="22FCD0AF" w14:textId="46321835" w:rsidR="000E43BD" w:rsidRPr="00820921" w:rsidRDefault="000E43BD" w:rsidP="0051217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E6DEEA7" w14:textId="2359824B" w:rsidR="00732E4B" w:rsidRPr="00820921" w:rsidRDefault="00732E4B" w:rsidP="0058716C">
      <w:pPr>
        <w:rPr>
          <w:rFonts w:ascii="Calibri" w:hAnsi="Calibri" w:cs="Calibri"/>
          <w:b/>
          <w:sz w:val="22"/>
          <w:szCs w:val="22"/>
          <w:u w:val="single"/>
        </w:rPr>
      </w:pPr>
      <w:r w:rsidRPr="00820921">
        <w:rPr>
          <w:rFonts w:ascii="Calibri" w:hAnsi="Calibri" w:cs="Calibri"/>
          <w:b/>
          <w:sz w:val="22"/>
          <w:szCs w:val="22"/>
          <w:u w:val="single"/>
        </w:rPr>
        <w:t>POSITION REQUIREMENTS</w:t>
      </w:r>
    </w:p>
    <w:p w14:paraId="3962699A" w14:textId="34C7FCD6" w:rsidR="005B60ED" w:rsidRPr="00820921" w:rsidRDefault="005B60ED" w:rsidP="00DF4C36">
      <w:pPr>
        <w:pStyle w:val="ListParagraph"/>
        <w:numPr>
          <w:ilvl w:val="0"/>
          <w:numId w:val="3"/>
        </w:numPr>
        <w:spacing w:before="120"/>
        <w:rPr>
          <w:rFonts w:ascii="Calibri" w:hAnsi="Calibri" w:cs="Calibri"/>
          <w:b/>
          <w:sz w:val="22"/>
          <w:szCs w:val="22"/>
          <w:u w:val="single"/>
        </w:rPr>
      </w:pPr>
      <w:r w:rsidRPr="00820921">
        <w:rPr>
          <w:rFonts w:ascii="Calibri" w:hAnsi="Calibri" w:cs="Calibri"/>
          <w:b/>
          <w:sz w:val="22"/>
          <w:szCs w:val="22"/>
        </w:rPr>
        <w:t>Education</w:t>
      </w:r>
    </w:p>
    <w:p w14:paraId="5879497D" w14:textId="77777777" w:rsidR="00DF4C36" w:rsidRPr="00820921" w:rsidRDefault="00DF4C36" w:rsidP="00DF4C3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bookmarkStart w:id="1" w:name="_Hlk144389180"/>
      <w:r w:rsidRPr="00820921">
        <w:rPr>
          <w:rFonts w:ascii="Calibri" w:hAnsi="Calibri" w:cs="Calibri"/>
          <w:sz w:val="22"/>
          <w:szCs w:val="22"/>
          <w:lang w:val="en-GB"/>
        </w:rPr>
        <w:t xml:space="preserve">Post-secondary </w:t>
      </w:r>
      <w:r w:rsidRPr="00820921">
        <w:rPr>
          <w:rFonts w:ascii="Calibri" w:hAnsi="Calibri" w:cs="Calibri"/>
          <w:sz w:val="22"/>
          <w:szCs w:val="22"/>
        </w:rPr>
        <w:t>education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 in social service, health, child development or a related discipline </w:t>
      </w:r>
    </w:p>
    <w:bookmarkEnd w:id="1"/>
    <w:p w14:paraId="4BDC0401" w14:textId="77777777" w:rsidR="00F96C6E" w:rsidRPr="00820921" w:rsidRDefault="00F96C6E" w:rsidP="00F96C6E">
      <w:pPr>
        <w:pStyle w:val="ListParagraph"/>
        <w:autoSpaceDE w:val="0"/>
        <w:autoSpaceDN w:val="0"/>
        <w:adjustRightInd w:val="0"/>
        <w:ind w:left="1080"/>
        <w:rPr>
          <w:rFonts w:ascii="Calibri" w:eastAsiaTheme="minorHAnsi" w:hAnsi="Calibri" w:cs="Calibri"/>
          <w:color w:val="auto"/>
          <w:kern w:val="0"/>
          <w:sz w:val="22"/>
          <w:szCs w:val="22"/>
          <w:lang w:val="en-CA"/>
        </w:rPr>
      </w:pPr>
    </w:p>
    <w:p w14:paraId="68A515D5" w14:textId="7801B98A" w:rsidR="005B60ED" w:rsidRPr="00820921" w:rsidRDefault="005B60ED" w:rsidP="00DF4C36">
      <w:pPr>
        <w:pStyle w:val="ListParagraph"/>
        <w:numPr>
          <w:ilvl w:val="0"/>
          <w:numId w:val="3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820921">
        <w:rPr>
          <w:rFonts w:ascii="Calibri" w:hAnsi="Calibri" w:cs="Calibri"/>
          <w:b/>
          <w:sz w:val="22"/>
          <w:szCs w:val="22"/>
        </w:rPr>
        <w:t>Professional</w:t>
      </w:r>
      <w:r w:rsidR="008658D9" w:rsidRPr="00820921">
        <w:rPr>
          <w:rFonts w:ascii="Calibri" w:hAnsi="Calibri" w:cs="Calibri"/>
          <w:b/>
          <w:sz w:val="22"/>
          <w:szCs w:val="22"/>
        </w:rPr>
        <w:t xml:space="preserve"> </w:t>
      </w:r>
    </w:p>
    <w:p w14:paraId="086A872D" w14:textId="77777777" w:rsidR="00DF4C36" w:rsidRPr="00820921" w:rsidRDefault="00DF4C36" w:rsidP="00DF4C3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 xml:space="preserve">Minimum 3 years’ experience working with vulnerable families, children and low-income groups, people with mental health issues including substance use and intimate partner violence.  </w:t>
      </w:r>
    </w:p>
    <w:p w14:paraId="061933F1" w14:textId="79D07DB8" w:rsidR="00483055" w:rsidRPr="00820921" w:rsidRDefault="00DF4C36" w:rsidP="00DF4C3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>Significant experience in group facilitation with men</w:t>
      </w:r>
    </w:p>
    <w:p w14:paraId="07966446" w14:textId="77777777" w:rsidR="00820921" w:rsidRPr="00820921" w:rsidRDefault="00820921" w:rsidP="00820921">
      <w:pPr>
        <w:pStyle w:val="ListParagraph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4BE85CF" w14:textId="3B1EF390" w:rsidR="002906A6" w:rsidRPr="00820921" w:rsidRDefault="005B60ED" w:rsidP="00DF4C36">
      <w:pPr>
        <w:pStyle w:val="ListParagraph"/>
        <w:numPr>
          <w:ilvl w:val="0"/>
          <w:numId w:val="3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2" w:name="_Hlk129091238"/>
      <w:r w:rsidRPr="00820921">
        <w:rPr>
          <w:rFonts w:ascii="Calibri" w:hAnsi="Calibri" w:cs="Calibri"/>
          <w:b/>
          <w:sz w:val="22"/>
          <w:szCs w:val="22"/>
        </w:rPr>
        <w:t>Key Competencies</w:t>
      </w:r>
    </w:p>
    <w:p w14:paraId="50F66045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3" w:name="_Hlk144389220"/>
      <w:r w:rsidRPr="00820921">
        <w:rPr>
          <w:rFonts w:ascii="Calibri" w:hAnsi="Calibri" w:cs="Calibri"/>
          <w:sz w:val="22"/>
          <w:szCs w:val="22"/>
          <w:lang w:val="en-GB"/>
        </w:rPr>
        <w:t xml:space="preserve">Demonstrated ability working with fathers in a group settings </w:t>
      </w:r>
    </w:p>
    <w:p w14:paraId="16D812EE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>Knowledge and understanding of the needs of vulnerable, high-risk individuals and families across the age continuum</w:t>
      </w:r>
      <w:r w:rsidRPr="00820921">
        <w:rPr>
          <w:rFonts w:ascii="Calibri" w:hAnsi="Calibri" w:cs="Calibri"/>
          <w:sz w:val="22"/>
          <w:szCs w:val="22"/>
        </w:rPr>
        <w:t xml:space="preserve"> </w:t>
      </w:r>
    </w:p>
    <w:p w14:paraId="7A5B0275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>Knowledge</w:t>
      </w:r>
      <w:r w:rsidRPr="00820921">
        <w:rPr>
          <w:rFonts w:ascii="Calibri" w:hAnsi="Calibri" w:cs="Calibri"/>
          <w:sz w:val="22"/>
          <w:szCs w:val="22"/>
        </w:rPr>
        <w:t xml:space="preserve"> 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and understanding of dynamics of family functioning, child development, poverty issues, substance abuse, </w:t>
      </w:r>
      <w:r w:rsidRPr="00820921">
        <w:rPr>
          <w:rFonts w:ascii="Calibri" w:hAnsi="Calibri" w:cs="Calibri"/>
          <w:bCs/>
          <w:sz w:val="22"/>
          <w:szCs w:val="22"/>
        </w:rPr>
        <w:t>unhealthy relationships including trauma and interpersonal violence against women and children.</w:t>
      </w:r>
    </w:p>
    <w:p w14:paraId="107A4615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>Demonstrated</w:t>
      </w:r>
      <w:r w:rsidRPr="00820921">
        <w:rPr>
          <w:rFonts w:ascii="Calibri" w:hAnsi="Calibri" w:cs="Calibri"/>
          <w:sz w:val="22"/>
          <w:szCs w:val="22"/>
        </w:rPr>
        <w:t xml:space="preserve"> ability to work in a 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caring, supportive, and </w:t>
      </w:r>
      <w:r w:rsidRPr="00820921">
        <w:rPr>
          <w:rFonts w:ascii="Calibri" w:hAnsi="Calibri" w:cs="Calibri"/>
          <w:sz w:val="22"/>
          <w:szCs w:val="22"/>
        </w:rPr>
        <w:t xml:space="preserve">non-judgmental manner with vulnerable individuals and families </w:t>
      </w:r>
      <w:r w:rsidRPr="00820921">
        <w:rPr>
          <w:rFonts w:ascii="Calibri" w:hAnsi="Calibri" w:cs="Calibri"/>
          <w:sz w:val="22"/>
          <w:szCs w:val="22"/>
          <w:lang w:val="en-GB"/>
        </w:rPr>
        <w:t>while maintaining healthy boundaries.</w:t>
      </w:r>
    </w:p>
    <w:p w14:paraId="3DDF459B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4" w:name="_Hlk144389258"/>
      <w:bookmarkEnd w:id="3"/>
      <w:r w:rsidRPr="00820921">
        <w:rPr>
          <w:rFonts w:ascii="Calibri" w:hAnsi="Calibri" w:cs="Calibri"/>
          <w:sz w:val="22"/>
          <w:szCs w:val="22"/>
          <w:lang w:val="en-GB"/>
        </w:rPr>
        <w:t xml:space="preserve">Demonstrated ability to work within a social determinant of health framework. </w:t>
      </w:r>
    </w:p>
    <w:p w14:paraId="397E2B11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>Demonstrated</w:t>
      </w:r>
      <w:r w:rsidRPr="00820921">
        <w:rPr>
          <w:rFonts w:ascii="Calibri" w:hAnsi="Calibri" w:cs="Calibri"/>
          <w:sz w:val="22"/>
          <w:szCs w:val="22"/>
        </w:rPr>
        <w:t xml:space="preserve"> ability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 to work independently and manage time effectively. </w:t>
      </w:r>
    </w:p>
    <w:p w14:paraId="38470A43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 xml:space="preserve">Strong organizational skills </w:t>
      </w:r>
    </w:p>
    <w:p w14:paraId="18617313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>Knowledge</w:t>
      </w:r>
      <w:r w:rsidRPr="00820921">
        <w:rPr>
          <w:rFonts w:ascii="Calibri" w:hAnsi="Calibri" w:cs="Calibri"/>
          <w:sz w:val="22"/>
          <w:szCs w:val="22"/>
        </w:rPr>
        <w:t xml:space="preserve"> of the 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culture and </w:t>
      </w:r>
      <w:r w:rsidRPr="00820921">
        <w:rPr>
          <w:rFonts w:ascii="Calibri" w:hAnsi="Calibri" w:cs="Calibri"/>
          <w:sz w:val="22"/>
          <w:szCs w:val="22"/>
        </w:rPr>
        <w:t>needs of a rural</w:t>
      </w:r>
      <w:r w:rsidRPr="0082092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820921">
        <w:rPr>
          <w:rFonts w:ascii="Calibri" w:hAnsi="Calibri" w:cs="Calibri"/>
          <w:sz w:val="22"/>
          <w:szCs w:val="22"/>
        </w:rPr>
        <w:t>community.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D88655C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>Excellent</w:t>
      </w:r>
      <w:r w:rsidRPr="00820921">
        <w:rPr>
          <w:rFonts w:ascii="Calibri" w:hAnsi="Calibri" w:cs="Calibri"/>
          <w:sz w:val="22"/>
          <w:szCs w:val="22"/>
        </w:rPr>
        <w:t xml:space="preserve"> communication and group facilitation skills </w:t>
      </w:r>
    </w:p>
    <w:p w14:paraId="24A562E0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>Excellent</w:t>
      </w:r>
      <w:r w:rsidRPr="00820921">
        <w:rPr>
          <w:rFonts w:ascii="Calibri" w:hAnsi="Calibri" w:cs="Calibri"/>
          <w:sz w:val="22"/>
          <w:szCs w:val="22"/>
        </w:rPr>
        <w:t xml:space="preserve"> interpersonal skills </w:t>
      </w:r>
    </w:p>
    <w:p w14:paraId="77CEE6F1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>Demonstrated</w:t>
      </w:r>
      <w:r w:rsidRPr="00820921">
        <w:rPr>
          <w:rFonts w:ascii="Calibri" w:hAnsi="Calibri" w:cs="Calibri"/>
          <w:sz w:val="22"/>
          <w:szCs w:val="22"/>
        </w:rPr>
        <w:t xml:space="preserve"> ability to work collaboratively in a team environment. </w:t>
      </w:r>
    </w:p>
    <w:bookmarkEnd w:id="4"/>
    <w:p w14:paraId="14299841" w14:textId="77777777" w:rsidR="0051217B" w:rsidRPr="00820921" w:rsidRDefault="0051217B" w:rsidP="00C03E89">
      <w:pPr>
        <w:rPr>
          <w:rFonts w:ascii="Calibri" w:hAnsi="Calibri" w:cs="Calibri"/>
          <w:b/>
          <w:sz w:val="22"/>
          <w:szCs w:val="22"/>
        </w:rPr>
      </w:pPr>
    </w:p>
    <w:bookmarkEnd w:id="2"/>
    <w:p w14:paraId="0E9ACBBB" w14:textId="77777777" w:rsidR="005B60ED" w:rsidRPr="00820921" w:rsidRDefault="005B60ED" w:rsidP="00DF4C36">
      <w:pPr>
        <w:pStyle w:val="ListParagraph"/>
        <w:numPr>
          <w:ilvl w:val="0"/>
          <w:numId w:val="3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820921">
        <w:rPr>
          <w:rFonts w:ascii="Calibri" w:hAnsi="Calibri" w:cs="Calibri"/>
          <w:b/>
          <w:sz w:val="22"/>
          <w:szCs w:val="22"/>
        </w:rPr>
        <w:t>Work Conditions</w:t>
      </w:r>
    </w:p>
    <w:p w14:paraId="4C05F8C5" w14:textId="713DB7B5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</w:rPr>
      </w:pPr>
      <w:r w:rsidRPr="00820921">
        <w:rPr>
          <w:rFonts w:ascii="Calibri" w:hAnsi="Calibri" w:cs="Calibri"/>
          <w:color w:val="auto"/>
          <w:sz w:val="22"/>
          <w:szCs w:val="22"/>
        </w:rPr>
        <w:t>The position is a combination of physical activity and sedentary</w:t>
      </w:r>
    </w:p>
    <w:p w14:paraId="1C2588A4" w14:textId="75E6E332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</w:rPr>
      </w:pPr>
      <w:r w:rsidRPr="00820921">
        <w:rPr>
          <w:rFonts w:ascii="Calibri" w:hAnsi="Calibri" w:cs="Calibri"/>
          <w:color w:val="auto"/>
          <w:sz w:val="22"/>
          <w:szCs w:val="22"/>
        </w:rPr>
        <w:t xml:space="preserve">It can require bending, </w:t>
      </w:r>
      <w:r w:rsidRPr="00820921">
        <w:rPr>
          <w:rFonts w:ascii="Calibri" w:hAnsi="Calibri" w:cs="Calibri"/>
          <w:sz w:val="22"/>
          <w:szCs w:val="22"/>
          <w:lang w:val="en-GB"/>
        </w:rPr>
        <w:t>moving</w:t>
      </w:r>
      <w:r w:rsidRPr="00820921">
        <w:rPr>
          <w:rFonts w:ascii="Calibri" w:hAnsi="Calibri" w:cs="Calibri"/>
          <w:color w:val="auto"/>
          <w:sz w:val="22"/>
          <w:szCs w:val="22"/>
        </w:rPr>
        <w:t xml:space="preserve">, light lifting along with office work for administrative tasks including in-person and virtual meetings </w:t>
      </w:r>
    </w:p>
    <w:p w14:paraId="0C3A912E" w14:textId="6C02A200" w:rsidR="0051217B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color w:val="auto"/>
          <w:sz w:val="22"/>
          <w:szCs w:val="22"/>
        </w:rPr>
        <w:t xml:space="preserve">The job requires </w:t>
      </w:r>
      <w:r w:rsidRPr="00820921">
        <w:rPr>
          <w:rFonts w:ascii="Calibri" w:hAnsi="Calibri" w:cs="Calibri"/>
          <w:sz w:val="22"/>
          <w:szCs w:val="22"/>
          <w:lang w:val="en-GB"/>
        </w:rPr>
        <w:t>travel</w:t>
      </w:r>
      <w:r w:rsidRPr="00820921">
        <w:rPr>
          <w:rFonts w:ascii="Calibri" w:hAnsi="Calibri" w:cs="Calibri"/>
          <w:color w:val="auto"/>
          <w:sz w:val="22"/>
          <w:szCs w:val="22"/>
        </w:rPr>
        <w:t xml:space="preserve"> by car</w:t>
      </w:r>
    </w:p>
    <w:p w14:paraId="7016B8F0" w14:textId="77777777" w:rsidR="00820921" w:rsidRPr="00820921" w:rsidRDefault="00820921" w:rsidP="008209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FD1FBE9" w14:textId="443ED0E4" w:rsidR="00950259" w:rsidRPr="00820921" w:rsidRDefault="00732E4B" w:rsidP="00950259">
      <w:pPr>
        <w:rPr>
          <w:rFonts w:ascii="Calibri" w:hAnsi="Calibri" w:cs="Calibri"/>
          <w:b/>
          <w:sz w:val="22"/>
          <w:szCs w:val="22"/>
          <w:u w:val="single"/>
        </w:rPr>
      </w:pPr>
      <w:bookmarkStart w:id="5" w:name="_Hlk129091259"/>
      <w:r w:rsidRPr="00820921">
        <w:rPr>
          <w:rFonts w:ascii="Calibri" w:hAnsi="Calibri" w:cs="Calibri"/>
          <w:b/>
          <w:sz w:val="22"/>
          <w:szCs w:val="22"/>
          <w:u w:val="single"/>
        </w:rPr>
        <w:t>POSITION RESPONSIBILITIES</w:t>
      </w:r>
    </w:p>
    <w:bookmarkEnd w:id="5"/>
    <w:p w14:paraId="277E7E1A" w14:textId="77777777" w:rsidR="00DF4C36" w:rsidRPr="00820921" w:rsidRDefault="00DF4C36" w:rsidP="00820921">
      <w:pPr>
        <w:spacing w:before="120" w:after="12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bCs/>
          <w:sz w:val="22"/>
          <w:szCs w:val="22"/>
          <w:lang w:val="en-GB"/>
        </w:rPr>
        <w:t xml:space="preserve">Overall, the </w:t>
      </w:r>
      <w:r w:rsidRPr="00820921">
        <w:rPr>
          <w:rFonts w:ascii="Calibri" w:hAnsi="Calibri" w:cs="Calibri"/>
          <w:sz w:val="22"/>
          <w:szCs w:val="22"/>
        </w:rPr>
        <w:t>facilitator for Fathers Group</w:t>
      </w:r>
    </w:p>
    <w:p w14:paraId="3AB87E9E" w14:textId="3623F495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n-GB"/>
        </w:rPr>
      </w:pPr>
      <w:r w:rsidRPr="00820921">
        <w:rPr>
          <w:rFonts w:ascii="Calibri" w:hAnsi="Calibri" w:cs="Calibri"/>
          <w:bCs/>
          <w:sz w:val="22"/>
          <w:szCs w:val="22"/>
          <w:lang w:val="en-GB"/>
        </w:rPr>
        <w:t xml:space="preserve">Works </w:t>
      </w:r>
      <w:r w:rsidRPr="00820921">
        <w:rPr>
          <w:rFonts w:ascii="Calibri" w:hAnsi="Calibri" w:cs="Calibri"/>
          <w:color w:val="auto"/>
          <w:sz w:val="22"/>
          <w:szCs w:val="22"/>
        </w:rPr>
        <w:t>closely</w:t>
      </w:r>
      <w:r w:rsidRPr="00820921">
        <w:rPr>
          <w:rFonts w:ascii="Calibri" w:hAnsi="Calibri" w:cs="Calibri"/>
          <w:bCs/>
          <w:sz w:val="22"/>
          <w:szCs w:val="22"/>
          <w:lang w:val="en-GB"/>
        </w:rPr>
        <w:t xml:space="preserve"> with the Connections co-facilitator for the fathers group</w:t>
      </w:r>
    </w:p>
    <w:p w14:paraId="52DE3EB3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n-GB"/>
        </w:rPr>
      </w:pPr>
      <w:r w:rsidRPr="00820921">
        <w:rPr>
          <w:rFonts w:ascii="Calibri" w:hAnsi="Calibri" w:cs="Calibri"/>
          <w:bCs/>
          <w:sz w:val="22"/>
          <w:szCs w:val="22"/>
          <w:lang w:val="en-GB"/>
        </w:rPr>
        <w:t>Actively participate in the planning, developing, delivering and evaluation group</w:t>
      </w:r>
    </w:p>
    <w:p w14:paraId="331847EC" w14:textId="47DAF63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Pr="00820921">
        <w:rPr>
          <w:rFonts w:ascii="Calibri" w:hAnsi="Calibri" w:cs="Calibri"/>
          <w:sz w:val="22"/>
          <w:szCs w:val="22"/>
        </w:rPr>
        <w:t xml:space="preserve">Uses </w:t>
      </w:r>
      <w:r w:rsidRPr="00820921">
        <w:rPr>
          <w:rFonts w:ascii="Calibri" w:hAnsi="Calibri" w:cs="Calibri"/>
          <w:color w:val="auto"/>
          <w:sz w:val="22"/>
          <w:szCs w:val="22"/>
        </w:rPr>
        <w:t>trauma</w:t>
      </w:r>
      <w:r w:rsidRPr="00820921">
        <w:rPr>
          <w:rFonts w:ascii="Calibri" w:hAnsi="Calibri" w:cs="Calibri"/>
          <w:sz w:val="22"/>
          <w:szCs w:val="22"/>
        </w:rPr>
        <w:t xml:space="preserve"> informed and relational approaches when working with vulnerable individuals and families</w:t>
      </w:r>
    </w:p>
    <w:p w14:paraId="458BFBFB" w14:textId="1C6ACA2E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color w:val="auto"/>
          <w:sz w:val="22"/>
          <w:szCs w:val="22"/>
        </w:rPr>
        <w:t>Remains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 current on all mandatory reporting guidelines and reports as required</w:t>
      </w:r>
    </w:p>
    <w:p w14:paraId="264E9E75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color w:val="auto"/>
          <w:sz w:val="22"/>
          <w:szCs w:val="22"/>
        </w:rPr>
        <w:t>Works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 as part of a multidisciplinary team</w:t>
      </w:r>
      <w:r w:rsidRPr="00820921">
        <w:rPr>
          <w:rFonts w:ascii="Calibri" w:hAnsi="Calibri" w:cs="Calibri"/>
          <w:sz w:val="22"/>
          <w:szCs w:val="22"/>
        </w:rPr>
        <w:t xml:space="preserve"> </w:t>
      </w:r>
    </w:p>
    <w:p w14:paraId="3121B2EA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820921">
        <w:rPr>
          <w:rFonts w:ascii="Calibri" w:hAnsi="Calibri" w:cs="Calibri"/>
          <w:color w:val="auto"/>
          <w:sz w:val="22"/>
          <w:szCs w:val="22"/>
        </w:rPr>
        <w:t>Participates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 on ConnectWell, Connections and team case conference meetings as time allows </w:t>
      </w:r>
    </w:p>
    <w:p w14:paraId="74D98EA0" w14:textId="30B4805C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820921">
        <w:rPr>
          <w:rFonts w:ascii="Calibri" w:hAnsi="Calibri" w:cs="Calibri"/>
          <w:sz w:val="22"/>
          <w:szCs w:val="22"/>
          <w:lang w:val="en-GB"/>
        </w:rPr>
        <w:t xml:space="preserve">Collects and maintain session notes, program data on all groups and submit reports in a timely </w:t>
      </w:r>
      <w:r w:rsidRPr="00820921">
        <w:rPr>
          <w:rFonts w:ascii="Calibri" w:hAnsi="Calibri" w:cs="Calibri"/>
          <w:color w:val="auto"/>
          <w:sz w:val="22"/>
          <w:szCs w:val="22"/>
        </w:rPr>
        <w:t>manner</w:t>
      </w:r>
    </w:p>
    <w:p w14:paraId="5941853D" w14:textId="17AD03CB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820921">
        <w:rPr>
          <w:rFonts w:ascii="Calibri" w:hAnsi="Calibri" w:cs="Calibri"/>
          <w:color w:val="auto"/>
          <w:sz w:val="22"/>
          <w:szCs w:val="22"/>
        </w:rPr>
        <w:t>Participates</w:t>
      </w:r>
      <w:r w:rsidRPr="00820921">
        <w:rPr>
          <w:rFonts w:ascii="Calibri" w:hAnsi="Calibri" w:cs="Calibri"/>
          <w:sz w:val="22"/>
          <w:szCs w:val="22"/>
          <w:lang w:val="en-GB"/>
        </w:rPr>
        <w:t xml:space="preserve"> in the logistical operations of the group</w:t>
      </w:r>
    </w:p>
    <w:p w14:paraId="63D68AE1" w14:textId="77777777" w:rsidR="00DF4C36" w:rsidRPr="00820921" w:rsidRDefault="00DF4C36" w:rsidP="00820921">
      <w:pPr>
        <w:spacing w:before="120" w:after="120"/>
        <w:rPr>
          <w:rFonts w:ascii="Calibri" w:hAnsi="Calibri" w:cs="Calibri"/>
          <w:bCs/>
          <w:sz w:val="22"/>
          <w:szCs w:val="22"/>
          <w:lang w:val="en-GB"/>
        </w:rPr>
      </w:pPr>
      <w:r w:rsidRPr="00820921">
        <w:rPr>
          <w:rFonts w:ascii="Calibri" w:hAnsi="Calibri" w:cs="Calibri"/>
          <w:bCs/>
          <w:sz w:val="22"/>
          <w:szCs w:val="22"/>
          <w:lang w:val="en-GB"/>
        </w:rPr>
        <w:t>Other</w:t>
      </w:r>
    </w:p>
    <w:p w14:paraId="389AB91F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820921">
        <w:rPr>
          <w:rFonts w:ascii="Calibri" w:hAnsi="Calibri" w:cs="Calibri"/>
          <w:sz w:val="22"/>
          <w:szCs w:val="22"/>
        </w:rPr>
        <w:t>Ability to work flexible hours based on</w:t>
      </w:r>
      <w:r w:rsidRPr="00820921">
        <w:rPr>
          <w:rFonts w:ascii="Calibri" w:hAnsi="Calibri" w:cs="Calibri"/>
          <w:spacing w:val="-32"/>
          <w:sz w:val="22"/>
          <w:szCs w:val="22"/>
        </w:rPr>
        <w:t xml:space="preserve"> </w:t>
      </w:r>
      <w:r w:rsidRPr="00820921">
        <w:rPr>
          <w:rFonts w:ascii="Calibri" w:hAnsi="Calibri" w:cs="Calibri"/>
          <w:sz w:val="22"/>
          <w:szCs w:val="22"/>
        </w:rPr>
        <w:t>program needs including evenings and weekends.</w:t>
      </w:r>
    </w:p>
    <w:p w14:paraId="22BCBCDF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820921">
        <w:rPr>
          <w:rFonts w:ascii="Calibri" w:hAnsi="Calibri" w:cs="Calibri"/>
          <w:sz w:val="22"/>
          <w:szCs w:val="22"/>
        </w:rPr>
        <w:t xml:space="preserve">Valid </w:t>
      </w:r>
      <w:r w:rsidRPr="00820921">
        <w:rPr>
          <w:rFonts w:ascii="Calibri" w:hAnsi="Calibri" w:cs="Calibri"/>
          <w:color w:val="auto"/>
          <w:sz w:val="22"/>
          <w:szCs w:val="22"/>
        </w:rPr>
        <w:t>driver’s</w:t>
      </w:r>
      <w:r w:rsidRPr="00820921">
        <w:rPr>
          <w:rFonts w:ascii="Calibri" w:hAnsi="Calibri" w:cs="Calibri"/>
          <w:sz w:val="22"/>
          <w:szCs w:val="22"/>
        </w:rPr>
        <w:t xml:space="preserve"> license and the use of a reliable</w:t>
      </w:r>
      <w:r w:rsidRPr="0082092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820921">
        <w:rPr>
          <w:rFonts w:ascii="Calibri" w:hAnsi="Calibri" w:cs="Calibri"/>
          <w:sz w:val="22"/>
          <w:szCs w:val="22"/>
        </w:rPr>
        <w:t>vehicle</w:t>
      </w:r>
    </w:p>
    <w:p w14:paraId="3DA66BFD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color w:val="auto"/>
          <w:sz w:val="22"/>
          <w:szCs w:val="22"/>
        </w:rPr>
        <w:t>Current</w:t>
      </w:r>
      <w:r w:rsidRPr="00820921">
        <w:rPr>
          <w:rFonts w:ascii="Calibri" w:hAnsi="Calibri" w:cs="Calibri"/>
          <w:sz w:val="22"/>
          <w:szCs w:val="22"/>
        </w:rPr>
        <w:t xml:space="preserve"> CPR-AED – level C</w:t>
      </w:r>
    </w:p>
    <w:p w14:paraId="34898C7F" w14:textId="77777777" w:rsidR="00DF4C36" w:rsidRPr="00820921" w:rsidRDefault="00DF4C36" w:rsidP="008209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color w:val="auto"/>
          <w:sz w:val="22"/>
          <w:szCs w:val="22"/>
        </w:rPr>
        <w:t>Current</w:t>
      </w:r>
      <w:r w:rsidRPr="00820921">
        <w:rPr>
          <w:rFonts w:ascii="Calibri" w:hAnsi="Calibri" w:cs="Calibri"/>
          <w:sz w:val="22"/>
          <w:szCs w:val="22"/>
        </w:rPr>
        <w:t xml:space="preserve"> Vulnerable sector check</w:t>
      </w:r>
    </w:p>
    <w:p w14:paraId="78C8AE08" w14:textId="2FFF9B8E" w:rsidR="0011167F" w:rsidRPr="00820921" w:rsidRDefault="0011167F" w:rsidP="00950259">
      <w:pPr>
        <w:rPr>
          <w:rFonts w:ascii="Calibri" w:hAnsi="Calibri" w:cs="Calibri"/>
          <w:sz w:val="22"/>
          <w:szCs w:val="22"/>
        </w:rPr>
      </w:pPr>
    </w:p>
    <w:p w14:paraId="372CC78A" w14:textId="0A8AAA1F" w:rsidR="00732E4B" w:rsidRPr="00820921" w:rsidRDefault="0011167F" w:rsidP="00D726F2">
      <w:pPr>
        <w:rPr>
          <w:rFonts w:ascii="Calibri" w:hAnsi="Calibri" w:cs="Calibri"/>
          <w:b/>
          <w:sz w:val="22"/>
          <w:szCs w:val="22"/>
          <w:u w:val="single"/>
        </w:rPr>
      </w:pPr>
      <w:r w:rsidRPr="00820921">
        <w:rPr>
          <w:rFonts w:ascii="Calibri" w:hAnsi="Calibri" w:cs="Calibri"/>
          <w:b/>
          <w:sz w:val="22"/>
          <w:szCs w:val="22"/>
          <w:u w:val="single"/>
        </w:rPr>
        <w:t>S</w:t>
      </w:r>
      <w:r w:rsidR="00732E4B" w:rsidRPr="00820921">
        <w:rPr>
          <w:rFonts w:ascii="Calibri" w:hAnsi="Calibri" w:cs="Calibri"/>
          <w:b/>
          <w:sz w:val="22"/>
          <w:szCs w:val="22"/>
          <w:u w:val="single"/>
        </w:rPr>
        <w:t xml:space="preserve">tandard </w:t>
      </w:r>
      <w:r w:rsidR="00CB1345" w:rsidRPr="00820921">
        <w:rPr>
          <w:rFonts w:ascii="Calibri" w:hAnsi="Calibri" w:cs="Calibri"/>
          <w:b/>
          <w:sz w:val="22"/>
          <w:szCs w:val="22"/>
          <w:u w:val="single"/>
        </w:rPr>
        <w:t xml:space="preserve">ConnectWell </w:t>
      </w:r>
      <w:r w:rsidR="00732E4B" w:rsidRPr="00820921">
        <w:rPr>
          <w:rFonts w:ascii="Calibri" w:hAnsi="Calibri" w:cs="Calibr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820921" w:rsidRDefault="00732E4B" w:rsidP="00D726F2">
      <w:pPr>
        <w:spacing w:before="120" w:after="120"/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</w:rPr>
        <w:t xml:space="preserve">As an employee of </w:t>
      </w:r>
      <w:r w:rsidR="00CB1345" w:rsidRPr="00820921">
        <w:rPr>
          <w:rFonts w:ascii="Calibri" w:hAnsi="Calibri" w:cs="Calibri"/>
          <w:sz w:val="22"/>
          <w:szCs w:val="22"/>
        </w:rPr>
        <w:t>ConnectWell</w:t>
      </w:r>
      <w:r w:rsidRPr="00820921">
        <w:rPr>
          <w:rFonts w:ascii="Calibri" w:hAnsi="Calibri" w:cs="Calibri"/>
          <w:sz w:val="22"/>
          <w:szCs w:val="22"/>
        </w:rPr>
        <w:t>, this position is responsible for the following:</w:t>
      </w:r>
    </w:p>
    <w:p w14:paraId="49247BA6" w14:textId="77777777" w:rsidR="00732E4B" w:rsidRPr="00820921" w:rsidRDefault="00732E4B" w:rsidP="00D726F2">
      <w:pPr>
        <w:rPr>
          <w:rFonts w:ascii="Calibri" w:hAnsi="Calibri" w:cs="Calibri"/>
          <w:b/>
          <w:sz w:val="22"/>
          <w:szCs w:val="22"/>
        </w:rPr>
      </w:pPr>
      <w:bookmarkStart w:id="6" w:name="_Hlk129091357"/>
      <w:r w:rsidRPr="00820921">
        <w:rPr>
          <w:rFonts w:ascii="Calibri" w:hAnsi="Calibri" w:cs="Calibri"/>
          <w:b/>
          <w:sz w:val="22"/>
          <w:szCs w:val="22"/>
        </w:rPr>
        <w:t>Administrative</w:t>
      </w:r>
    </w:p>
    <w:p w14:paraId="17A86480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</w:rPr>
        <w:t>Submits records of time worked and time off in a timely manner</w:t>
      </w:r>
    </w:p>
    <w:p w14:paraId="353CC6B4" w14:textId="63475765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</w:rPr>
        <w:t xml:space="preserve">Maintains and develops professional competence, and where applicable, a professional </w:t>
      </w:r>
      <w:r w:rsidR="000D5247" w:rsidRPr="00820921">
        <w:rPr>
          <w:rFonts w:ascii="Calibri" w:hAnsi="Calibri" w:cs="Calibri"/>
          <w:sz w:val="22"/>
          <w:szCs w:val="22"/>
        </w:rPr>
        <w:t>license</w:t>
      </w:r>
      <w:r w:rsidRPr="00820921">
        <w:rPr>
          <w:rFonts w:ascii="Calibri" w:hAnsi="Calibri" w:cs="Calibr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</w:rPr>
        <w:t xml:space="preserve">Complies and adheres to all applicable </w:t>
      </w:r>
      <w:r w:rsidR="00CB1345" w:rsidRPr="00820921">
        <w:rPr>
          <w:rFonts w:ascii="Calibri" w:hAnsi="Calibri" w:cs="Calibri"/>
          <w:sz w:val="22"/>
          <w:szCs w:val="22"/>
        </w:rPr>
        <w:t>ConnectWell</w:t>
      </w:r>
      <w:r w:rsidRPr="00820921">
        <w:rPr>
          <w:rFonts w:ascii="Calibri" w:hAnsi="Calibri" w:cs="Calibri"/>
          <w:sz w:val="22"/>
          <w:szCs w:val="22"/>
        </w:rPr>
        <w:t xml:space="preserve"> policies and procedures</w:t>
      </w:r>
    </w:p>
    <w:p w14:paraId="474BE007" w14:textId="77777777" w:rsidR="00732E4B" w:rsidRPr="00820921" w:rsidRDefault="00732E4B" w:rsidP="00732E4B">
      <w:pPr>
        <w:ind w:left="491"/>
        <w:rPr>
          <w:rFonts w:ascii="Calibri" w:hAnsi="Calibri" w:cs="Calibri"/>
          <w:sz w:val="22"/>
          <w:szCs w:val="22"/>
        </w:rPr>
      </w:pPr>
    </w:p>
    <w:p w14:paraId="1DE8B328" w14:textId="2426557E" w:rsidR="00732E4B" w:rsidRPr="00820921" w:rsidRDefault="00732E4B" w:rsidP="00D726F2">
      <w:pPr>
        <w:rPr>
          <w:rFonts w:ascii="Calibri" w:hAnsi="Calibri" w:cs="Calibri"/>
          <w:b/>
          <w:sz w:val="22"/>
          <w:szCs w:val="22"/>
        </w:rPr>
      </w:pPr>
      <w:r w:rsidRPr="00820921">
        <w:rPr>
          <w:rFonts w:ascii="Calibri" w:hAnsi="Calibri" w:cs="Calibri"/>
          <w:b/>
          <w:sz w:val="22"/>
          <w:szCs w:val="22"/>
        </w:rPr>
        <w:t>Organizational Responsibilities</w:t>
      </w:r>
    </w:p>
    <w:p w14:paraId="032DC11A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</w:rPr>
        <w:t>Respects and values the diversity of the community and individuals</w:t>
      </w:r>
    </w:p>
    <w:p w14:paraId="0D55C56F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20921">
        <w:rPr>
          <w:rFonts w:ascii="Calibri" w:hAnsi="Calibri" w:cs="Calibri"/>
          <w:sz w:val="22"/>
          <w:szCs w:val="22"/>
        </w:rPr>
        <w:t>Supports the organization’s student placement programs</w:t>
      </w:r>
    </w:p>
    <w:p w14:paraId="2E83F5A4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lastRenderedPageBreak/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Contributes to the organization’s practices of hiring, orienting and training of employees</w:t>
      </w:r>
    </w:p>
    <w:p w14:paraId="3EA51F81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820921">
        <w:rPr>
          <w:rFonts w:asciiTheme="minorHAnsi" w:hAnsiTheme="minorHAnsi" w:cstheme="minorHAnsi"/>
          <w:sz w:val="22"/>
          <w:szCs w:val="22"/>
        </w:rPr>
        <w:t>ConnectWell</w:t>
      </w:r>
      <w:r w:rsidRPr="00820921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Works in a manner that incorporates health promotion and recognizes the determinants of health</w:t>
      </w:r>
    </w:p>
    <w:p w14:paraId="2C0F1AD0" w14:textId="6CE1702A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Participates in te</w:t>
      </w:r>
      <w:r w:rsidR="000D5247" w:rsidRPr="00820921">
        <w:rPr>
          <w:rFonts w:asciiTheme="minorHAnsi" w:hAnsiTheme="minorHAnsi" w:cstheme="minorHAnsi"/>
          <w:sz w:val="22"/>
          <w:szCs w:val="22"/>
        </w:rPr>
        <w:t>a</w:t>
      </w:r>
      <w:r w:rsidRPr="00820921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6B0CC53E" w14:textId="77777777" w:rsidR="00950259" w:rsidRPr="00820921" w:rsidRDefault="00950259" w:rsidP="0051217B">
      <w:pPr>
        <w:rPr>
          <w:rFonts w:asciiTheme="minorHAnsi" w:hAnsiTheme="minorHAnsi" w:cstheme="minorHAnsi"/>
          <w:b/>
          <w:sz w:val="22"/>
          <w:szCs w:val="22"/>
        </w:rPr>
      </w:pPr>
    </w:p>
    <w:p w14:paraId="07F6007B" w14:textId="6E165D78" w:rsidR="00732E4B" w:rsidRPr="00820921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r w:rsidRPr="00820921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245E07D6" w:rsidR="00732E4B" w:rsidRPr="00820921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820921">
        <w:rPr>
          <w:rFonts w:asciiTheme="minorHAnsi" w:hAnsiTheme="minorHAnsi" w:cstheme="minorHAnsi"/>
          <w:sz w:val="22"/>
          <w:szCs w:val="22"/>
        </w:rPr>
        <w:t>ConnectWell</w:t>
      </w:r>
      <w:r w:rsidRPr="00820921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2EB39AB3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820921">
        <w:rPr>
          <w:rFonts w:asciiTheme="minorHAnsi" w:hAnsiTheme="minorHAnsi" w:cstheme="minorHAnsi"/>
          <w:sz w:val="22"/>
          <w:szCs w:val="22"/>
        </w:rPr>
        <w:t>ConnectWell</w:t>
      </w:r>
      <w:r w:rsidRPr="00820921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820921" w:rsidRDefault="00732E4B" w:rsidP="00DF4C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820921" w:rsidRDefault="00732E4B" w:rsidP="00DF4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820921" w:rsidRDefault="00732E4B" w:rsidP="00DF4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820921" w:rsidRDefault="00732E4B" w:rsidP="00DF4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820921" w:rsidRDefault="00732E4B" w:rsidP="00DF4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Other (as required)</w:t>
      </w:r>
    </w:p>
    <w:bookmarkEnd w:id="6"/>
    <w:p w14:paraId="7B538EFF" w14:textId="77777777" w:rsidR="00732E4B" w:rsidRPr="00820921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820921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0E8F5698" w14:textId="76181299" w:rsidR="00732E4B" w:rsidRPr="00820921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 xml:space="preserve">I </w:t>
      </w:r>
      <w:r w:rsidR="00D726F2" w:rsidRPr="00820921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820921">
        <w:rPr>
          <w:rFonts w:asciiTheme="minorHAnsi" w:hAnsiTheme="minorHAnsi" w:cstheme="minorHAnsi"/>
          <w:sz w:val="22"/>
          <w:szCs w:val="22"/>
        </w:rPr>
        <w:t>have read this job description and understand and accept the responsibilities outlined within.  I have also been given a copy of this job description.</w:t>
      </w:r>
    </w:p>
    <w:p w14:paraId="2BF9CBA7" w14:textId="77777777" w:rsidR="00732E4B" w:rsidRPr="00820921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820921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CA6A0F7" w14:textId="307A29C7" w:rsidR="00732E4B" w:rsidRPr="00820921" w:rsidRDefault="001A4BEB" w:rsidP="00D726F2">
      <w:p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820921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5CBE69DC" w:rsidR="00732E4B" w:rsidRPr="00820921" w:rsidRDefault="00D726F2" w:rsidP="00D726F2">
      <w:p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Employee Signature</w:t>
      </w:r>
      <w:r w:rsidRPr="00820921">
        <w:rPr>
          <w:rFonts w:asciiTheme="minorHAnsi" w:hAnsiTheme="minorHAnsi" w:cstheme="minorHAnsi"/>
          <w:sz w:val="22"/>
          <w:szCs w:val="22"/>
        </w:rPr>
        <w:tab/>
      </w:r>
      <w:r w:rsidRPr="00820921">
        <w:rPr>
          <w:rFonts w:asciiTheme="minorHAnsi" w:hAnsiTheme="minorHAnsi" w:cstheme="minorHAnsi"/>
          <w:sz w:val="22"/>
          <w:szCs w:val="22"/>
        </w:rPr>
        <w:tab/>
      </w:r>
      <w:r w:rsidRPr="00820921">
        <w:rPr>
          <w:rFonts w:asciiTheme="minorHAnsi" w:hAnsiTheme="minorHAnsi" w:cstheme="minorHAnsi"/>
          <w:sz w:val="22"/>
          <w:szCs w:val="22"/>
        </w:rPr>
        <w:tab/>
      </w:r>
      <w:r w:rsidR="00732E4B" w:rsidRPr="00820921">
        <w:rPr>
          <w:rFonts w:asciiTheme="minorHAnsi" w:hAnsiTheme="minorHAnsi" w:cstheme="minorHAnsi"/>
          <w:sz w:val="22"/>
          <w:szCs w:val="22"/>
        </w:rPr>
        <w:t>Date</w:t>
      </w:r>
    </w:p>
    <w:p w14:paraId="2CB88E73" w14:textId="77777777" w:rsidR="00732E4B" w:rsidRPr="00820921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820921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B890299" w14:textId="77777777" w:rsidR="00732E4B" w:rsidRPr="00820921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FD31565" w14:textId="77777777" w:rsidR="00D726F2" w:rsidRPr="00820921" w:rsidRDefault="00732E4B" w:rsidP="00D726F2">
      <w:p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_____________________________</w:t>
      </w:r>
      <w:r w:rsidR="00D726F2" w:rsidRPr="00820921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2C676815" w14:textId="77777777" w:rsidR="00D726F2" w:rsidRPr="00820921" w:rsidRDefault="00732E4B" w:rsidP="00D726F2">
      <w:pPr>
        <w:rPr>
          <w:rFonts w:asciiTheme="minorHAnsi" w:hAnsiTheme="minorHAnsi" w:cstheme="minorHAnsi"/>
          <w:sz w:val="22"/>
          <w:szCs w:val="22"/>
        </w:rPr>
      </w:pPr>
      <w:r w:rsidRPr="00820921">
        <w:rPr>
          <w:rFonts w:asciiTheme="minorHAnsi" w:hAnsiTheme="minorHAnsi" w:cstheme="minorHAnsi"/>
          <w:sz w:val="22"/>
          <w:szCs w:val="22"/>
        </w:rPr>
        <w:t>Supervisor Signature</w:t>
      </w:r>
      <w:r w:rsidR="00D726F2" w:rsidRPr="00820921">
        <w:rPr>
          <w:rFonts w:asciiTheme="minorHAnsi" w:hAnsiTheme="minorHAnsi" w:cstheme="minorHAnsi"/>
          <w:sz w:val="22"/>
          <w:szCs w:val="22"/>
        </w:rPr>
        <w:tab/>
      </w:r>
      <w:r w:rsidR="00D726F2" w:rsidRPr="00820921">
        <w:rPr>
          <w:rFonts w:asciiTheme="minorHAnsi" w:hAnsiTheme="minorHAnsi" w:cstheme="minorHAnsi"/>
          <w:sz w:val="22"/>
          <w:szCs w:val="22"/>
        </w:rPr>
        <w:tab/>
      </w:r>
      <w:r w:rsidR="00D726F2" w:rsidRPr="00820921">
        <w:rPr>
          <w:rFonts w:asciiTheme="minorHAnsi" w:hAnsiTheme="minorHAnsi" w:cstheme="minorHAnsi"/>
          <w:sz w:val="22"/>
          <w:szCs w:val="22"/>
        </w:rPr>
        <w:tab/>
        <w:t>Date</w:t>
      </w:r>
    </w:p>
    <w:p w14:paraId="10E4B88E" w14:textId="77777777" w:rsidR="00732E4B" w:rsidRPr="00B42B8A" w:rsidRDefault="00732E4B" w:rsidP="0051217B">
      <w:pPr>
        <w:rPr>
          <w:rFonts w:asciiTheme="minorHAnsi" w:hAnsiTheme="minorHAnsi" w:cstheme="minorHAnsi"/>
          <w:sz w:val="22"/>
          <w:szCs w:val="22"/>
        </w:rPr>
      </w:pPr>
    </w:p>
    <w:sectPr w:rsidR="00732E4B" w:rsidRPr="00B42B8A" w:rsidSect="0008755B">
      <w:headerReference w:type="default" r:id="rId10"/>
      <w:footerReference w:type="default" r:id="rId11"/>
      <w:pgSz w:w="12240" w:h="15840"/>
      <w:pgMar w:top="2127" w:right="758" w:bottom="1440" w:left="1080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B478" w14:textId="77777777" w:rsidR="002D6758" w:rsidRDefault="002D6758" w:rsidP="00B17327">
      <w:r>
        <w:separator/>
      </w:r>
    </w:p>
  </w:endnote>
  <w:endnote w:type="continuationSeparator" w:id="0">
    <w:p w14:paraId="47A95379" w14:textId="77777777" w:rsidR="002D6758" w:rsidRDefault="002D6758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EndPr/>
    <w:sdtContent>
      <w:p w14:paraId="54F94EFE" w14:textId="7E26F0AC" w:rsidR="00ED4964" w:rsidRDefault="00ED4964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DA7074" w14:textId="72AEAB5E" w:rsidR="00732E4B" w:rsidRPr="002C6D46" w:rsidRDefault="005B60ED" w:rsidP="00D726F2">
        <w:pPr>
          <w:pStyle w:val="Footer"/>
          <w:tabs>
            <w:tab w:val="clear" w:pos="9360"/>
            <w:tab w:val="right" w:pos="10490"/>
          </w:tabs>
          <w:ind w:right="-257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Created</w:t>
        </w:r>
        <w:r w:rsidR="00732E4B" w:rsidRPr="002C6D46">
          <w:rPr>
            <w:rFonts w:asciiTheme="minorHAnsi" w:hAnsiTheme="minorHAnsi"/>
            <w:i/>
          </w:rPr>
          <w:t xml:space="preserve">:  </w:t>
        </w:r>
        <w:r w:rsidR="00DF4C36">
          <w:rPr>
            <w:rFonts w:asciiTheme="minorHAnsi" w:hAnsiTheme="minorHAnsi"/>
            <w:i/>
          </w:rPr>
          <w:t>Sep 2023</w:t>
        </w:r>
        <w:r w:rsidR="00732E4B" w:rsidRPr="002C6D46">
          <w:rPr>
            <w:rFonts w:asciiTheme="minorHAnsi" w:hAnsiTheme="minorHAnsi"/>
            <w:i/>
          </w:rPr>
          <w:tab/>
        </w:r>
        <w:r w:rsidR="00732E4B" w:rsidRPr="002C6D46">
          <w:rPr>
            <w:rFonts w:asciiTheme="minorHAnsi" w:hAnsiTheme="minorHAnsi"/>
            <w:i/>
          </w:rPr>
          <w:tab/>
        </w:r>
        <w:r w:rsidR="00732E4B">
          <w:rPr>
            <w:rFonts w:asciiTheme="minorHAnsi" w:hAnsiTheme="minorHAnsi"/>
            <w:i/>
          </w:rPr>
          <w:t xml:space="preserve">      </w:t>
        </w:r>
        <w:r w:rsidR="00732E4B" w:rsidRPr="002C6D46">
          <w:rPr>
            <w:rFonts w:asciiTheme="minorHAnsi" w:hAnsiTheme="minorHAnsi"/>
            <w:i/>
          </w:rPr>
          <w:t xml:space="preserve">Page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PAGE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C8510C">
          <w:rPr>
            <w:rFonts w:asciiTheme="minorHAnsi" w:hAnsiTheme="minorHAnsi"/>
            <w:i/>
            <w:noProof/>
          </w:rPr>
          <w:t>4</w:t>
        </w:r>
        <w:r w:rsidR="00732E4B" w:rsidRPr="002C6D46">
          <w:rPr>
            <w:rFonts w:asciiTheme="minorHAnsi" w:hAnsiTheme="minorHAnsi"/>
            <w:i/>
          </w:rPr>
          <w:fldChar w:fldCharType="end"/>
        </w:r>
        <w:r w:rsidR="00732E4B" w:rsidRPr="002C6D46">
          <w:rPr>
            <w:rFonts w:asciiTheme="minorHAnsi" w:hAnsiTheme="minorHAnsi"/>
            <w:i/>
          </w:rPr>
          <w:t xml:space="preserve"> of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NUMPAGES 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C8510C">
          <w:rPr>
            <w:rFonts w:asciiTheme="minorHAnsi" w:hAnsiTheme="minorHAnsi"/>
            <w:i/>
            <w:noProof/>
          </w:rPr>
          <w:t>4</w:t>
        </w:r>
        <w:r w:rsidR="00732E4B" w:rsidRPr="002C6D46">
          <w:rPr>
            <w:rFonts w:asciiTheme="minorHAnsi" w:hAnsiTheme="minorHAnsi"/>
            <w:i/>
          </w:rPr>
          <w:fldChar w:fldCharType="end"/>
        </w:r>
      </w:p>
      <w:p w14:paraId="291901C9" w14:textId="6B389173" w:rsidR="00732E4B" w:rsidRPr="002C6D46" w:rsidRDefault="00732E4B" w:rsidP="00D726F2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by:</w:t>
        </w:r>
        <w:r w:rsidR="001A4BEB">
          <w:rPr>
            <w:rFonts w:asciiTheme="minorHAnsi" w:hAnsiTheme="minorHAnsi"/>
            <w:i/>
          </w:rPr>
          <w:t xml:space="preserve"> </w:t>
        </w:r>
        <w:r w:rsidR="00676C50">
          <w:rPr>
            <w:rFonts w:asciiTheme="minorHAnsi" w:hAnsiTheme="minorHAnsi"/>
            <w:i/>
          </w:rPr>
          <w:t>Jane Coyle</w:t>
        </w:r>
      </w:p>
      <w:p w14:paraId="3F66485F" w14:textId="3D6C69E7" w:rsidR="00732E4B" w:rsidRDefault="00732E4B" w:rsidP="00D726F2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Previous Reviewed Dates</w:t>
        </w:r>
        <w:r w:rsidR="0008755B">
          <w:rPr>
            <w:rFonts w:asciiTheme="minorHAnsi" w:hAnsiTheme="minorHAnsi"/>
            <w:i/>
          </w:rPr>
          <w:t xml:space="preserve">: </w:t>
        </w:r>
        <w:r w:rsidR="0051217B">
          <w:rPr>
            <w:rFonts w:asciiTheme="minorHAnsi" w:hAnsiTheme="minorHAnsi"/>
            <w:i/>
          </w:rPr>
          <w:t>n/a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7C32" w14:textId="77777777" w:rsidR="002D6758" w:rsidRDefault="002D6758" w:rsidP="00B17327">
      <w:r>
        <w:separator/>
      </w:r>
    </w:p>
  </w:footnote>
  <w:footnote w:type="continuationSeparator" w:id="0">
    <w:p w14:paraId="4727BB05" w14:textId="77777777" w:rsidR="002D6758" w:rsidRDefault="002D6758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BF39" w14:textId="2AECA831" w:rsidR="00B17327" w:rsidRDefault="004B27E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38B8EF" wp14:editId="3AA3FD9E">
          <wp:simplePos x="0" y="0"/>
          <wp:positionH relativeFrom="column">
            <wp:posOffset>-535940</wp:posOffset>
          </wp:positionH>
          <wp:positionV relativeFrom="paragraph">
            <wp:posOffset>-473710</wp:posOffset>
          </wp:positionV>
          <wp:extent cx="2705100" cy="1767460"/>
          <wp:effectExtent l="0" t="0" r="0" b="4445"/>
          <wp:wrapNone/>
          <wp:docPr id="1621089" name="Picture 1621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7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C17246"/>
    <w:multiLevelType w:val="hybridMultilevel"/>
    <w:tmpl w:val="29805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946E9"/>
    <w:multiLevelType w:val="hybridMultilevel"/>
    <w:tmpl w:val="2656190E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626FD4"/>
    <w:multiLevelType w:val="hybridMultilevel"/>
    <w:tmpl w:val="B434D75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104471"/>
    <w:multiLevelType w:val="hybridMultilevel"/>
    <w:tmpl w:val="EC6685F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990" w:hanging="360"/>
      </w:pPr>
    </w:lvl>
    <w:lvl w:ilvl="2" w:tplc="1009001B" w:tentative="1">
      <w:start w:val="1"/>
      <w:numFmt w:val="lowerRoman"/>
      <w:lvlText w:val="%3."/>
      <w:lvlJc w:val="right"/>
      <w:pPr>
        <w:ind w:left="1710" w:hanging="180"/>
      </w:pPr>
    </w:lvl>
    <w:lvl w:ilvl="3" w:tplc="1009000F" w:tentative="1">
      <w:start w:val="1"/>
      <w:numFmt w:val="decimal"/>
      <w:lvlText w:val="%4."/>
      <w:lvlJc w:val="left"/>
      <w:pPr>
        <w:ind w:left="2430" w:hanging="360"/>
      </w:pPr>
    </w:lvl>
    <w:lvl w:ilvl="4" w:tplc="10090019" w:tentative="1">
      <w:start w:val="1"/>
      <w:numFmt w:val="lowerLetter"/>
      <w:lvlText w:val="%5."/>
      <w:lvlJc w:val="left"/>
      <w:pPr>
        <w:ind w:left="3150" w:hanging="360"/>
      </w:pPr>
    </w:lvl>
    <w:lvl w:ilvl="5" w:tplc="1009001B" w:tentative="1">
      <w:start w:val="1"/>
      <w:numFmt w:val="lowerRoman"/>
      <w:lvlText w:val="%6."/>
      <w:lvlJc w:val="right"/>
      <w:pPr>
        <w:ind w:left="3870" w:hanging="180"/>
      </w:pPr>
    </w:lvl>
    <w:lvl w:ilvl="6" w:tplc="1009000F" w:tentative="1">
      <w:start w:val="1"/>
      <w:numFmt w:val="decimal"/>
      <w:lvlText w:val="%7."/>
      <w:lvlJc w:val="left"/>
      <w:pPr>
        <w:ind w:left="4590" w:hanging="360"/>
      </w:pPr>
    </w:lvl>
    <w:lvl w:ilvl="7" w:tplc="10090019" w:tentative="1">
      <w:start w:val="1"/>
      <w:numFmt w:val="lowerLetter"/>
      <w:lvlText w:val="%8."/>
      <w:lvlJc w:val="left"/>
      <w:pPr>
        <w:ind w:left="5310" w:hanging="360"/>
      </w:pPr>
    </w:lvl>
    <w:lvl w:ilvl="8" w:tplc="1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7B8857DF"/>
    <w:multiLevelType w:val="hybridMultilevel"/>
    <w:tmpl w:val="D72C4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F46DD"/>
    <w:multiLevelType w:val="hybridMultilevel"/>
    <w:tmpl w:val="9786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47CCC"/>
    <w:multiLevelType w:val="hybridMultilevel"/>
    <w:tmpl w:val="D7DC9F84"/>
    <w:lvl w:ilvl="0" w:tplc="10090001">
      <w:start w:val="1"/>
      <w:numFmt w:val="bullet"/>
      <w:lvlText w:val=""/>
      <w:lvlJc w:val="left"/>
      <w:pPr>
        <w:ind w:left="1536" w:hanging="358"/>
      </w:pPr>
      <w:rPr>
        <w:rFonts w:ascii="Symbol" w:hAnsi="Symbol" w:hint="default"/>
        <w:b/>
        <w:bCs/>
        <w:spacing w:val="-2"/>
        <w:w w:val="100"/>
        <w:sz w:val="24"/>
        <w:szCs w:val="24"/>
        <w:lang w:val="en-CA" w:eastAsia="en-CA" w:bidi="en-CA"/>
      </w:rPr>
    </w:lvl>
    <w:lvl w:ilvl="1" w:tplc="1720AA20">
      <w:numFmt w:val="bullet"/>
      <w:lvlText w:val=""/>
      <w:lvlJc w:val="left"/>
      <w:pPr>
        <w:ind w:left="1896" w:hanging="358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2" w:tplc="30D815A6">
      <w:numFmt w:val="bullet"/>
      <w:lvlText w:val="•"/>
      <w:lvlJc w:val="left"/>
      <w:pPr>
        <w:ind w:left="2827" w:hanging="358"/>
      </w:pPr>
      <w:rPr>
        <w:rFonts w:hint="default"/>
        <w:lang w:val="en-CA" w:eastAsia="en-CA" w:bidi="en-CA"/>
      </w:rPr>
    </w:lvl>
    <w:lvl w:ilvl="3" w:tplc="D4542BA2">
      <w:numFmt w:val="bullet"/>
      <w:lvlText w:val="•"/>
      <w:lvlJc w:val="left"/>
      <w:pPr>
        <w:ind w:left="3758" w:hanging="358"/>
      </w:pPr>
      <w:rPr>
        <w:rFonts w:hint="default"/>
        <w:lang w:val="en-CA" w:eastAsia="en-CA" w:bidi="en-CA"/>
      </w:rPr>
    </w:lvl>
    <w:lvl w:ilvl="4" w:tplc="59C40738">
      <w:numFmt w:val="bullet"/>
      <w:lvlText w:val="•"/>
      <w:lvlJc w:val="left"/>
      <w:pPr>
        <w:ind w:left="4689" w:hanging="358"/>
      </w:pPr>
      <w:rPr>
        <w:rFonts w:hint="default"/>
        <w:lang w:val="en-CA" w:eastAsia="en-CA" w:bidi="en-CA"/>
      </w:rPr>
    </w:lvl>
    <w:lvl w:ilvl="5" w:tplc="4CC2104A">
      <w:numFmt w:val="bullet"/>
      <w:lvlText w:val="•"/>
      <w:lvlJc w:val="left"/>
      <w:pPr>
        <w:ind w:left="5620" w:hanging="358"/>
      </w:pPr>
      <w:rPr>
        <w:rFonts w:hint="default"/>
        <w:lang w:val="en-CA" w:eastAsia="en-CA" w:bidi="en-CA"/>
      </w:rPr>
    </w:lvl>
    <w:lvl w:ilvl="6" w:tplc="5A0E3E32">
      <w:numFmt w:val="bullet"/>
      <w:lvlText w:val="•"/>
      <w:lvlJc w:val="left"/>
      <w:pPr>
        <w:ind w:left="6551" w:hanging="358"/>
      </w:pPr>
      <w:rPr>
        <w:rFonts w:hint="default"/>
        <w:lang w:val="en-CA" w:eastAsia="en-CA" w:bidi="en-CA"/>
      </w:rPr>
    </w:lvl>
    <w:lvl w:ilvl="7" w:tplc="4E36F962">
      <w:numFmt w:val="bullet"/>
      <w:lvlText w:val="•"/>
      <w:lvlJc w:val="left"/>
      <w:pPr>
        <w:ind w:left="7482" w:hanging="358"/>
      </w:pPr>
      <w:rPr>
        <w:rFonts w:hint="default"/>
        <w:lang w:val="en-CA" w:eastAsia="en-CA" w:bidi="en-CA"/>
      </w:rPr>
    </w:lvl>
    <w:lvl w:ilvl="8" w:tplc="AEAEDA38">
      <w:numFmt w:val="bullet"/>
      <w:lvlText w:val="•"/>
      <w:lvlJc w:val="left"/>
      <w:pPr>
        <w:ind w:left="8413" w:hanging="358"/>
      </w:pPr>
      <w:rPr>
        <w:rFonts w:hint="default"/>
        <w:lang w:val="en-CA" w:eastAsia="en-CA" w:bidi="en-CA"/>
      </w:rPr>
    </w:lvl>
  </w:abstractNum>
  <w:num w:numId="1" w16cid:durableId="540479589">
    <w:abstractNumId w:val="0"/>
  </w:num>
  <w:num w:numId="2" w16cid:durableId="743995155">
    <w:abstractNumId w:val="5"/>
  </w:num>
  <w:num w:numId="3" w16cid:durableId="125785336">
    <w:abstractNumId w:val="4"/>
  </w:num>
  <w:num w:numId="4" w16cid:durableId="940187352">
    <w:abstractNumId w:val="6"/>
  </w:num>
  <w:num w:numId="5" w16cid:durableId="834564957">
    <w:abstractNumId w:val="1"/>
  </w:num>
  <w:num w:numId="6" w16cid:durableId="1627077252">
    <w:abstractNumId w:val="2"/>
  </w:num>
  <w:num w:numId="7" w16cid:durableId="740637765">
    <w:abstractNumId w:val="7"/>
  </w:num>
  <w:num w:numId="8" w16cid:durableId="42835666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7"/>
    <w:rsid w:val="00044134"/>
    <w:rsid w:val="00054DB5"/>
    <w:rsid w:val="000574AF"/>
    <w:rsid w:val="0008755B"/>
    <w:rsid w:val="000A5D5C"/>
    <w:rsid w:val="000B2B40"/>
    <w:rsid w:val="000D5247"/>
    <w:rsid w:val="000E43BD"/>
    <w:rsid w:val="000F071A"/>
    <w:rsid w:val="0011167F"/>
    <w:rsid w:val="001302AA"/>
    <w:rsid w:val="00137CCA"/>
    <w:rsid w:val="00167D87"/>
    <w:rsid w:val="001A4BEB"/>
    <w:rsid w:val="001C5116"/>
    <w:rsid w:val="001D258F"/>
    <w:rsid w:val="00235A89"/>
    <w:rsid w:val="002378F6"/>
    <w:rsid w:val="002415AD"/>
    <w:rsid w:val="00251F89"/>
    <w:rsid w:val="00275D72"/>
    <w:rsid w:val="002906A6"/>
    <w:rsid w:val="002D6758"/>
    <w:rsid w:val="002F0E8F"/>
    <w:rsid w:val="00331015"/>
    <w:rsid w:val="003573E6"/>
    <w:rsid w:val="00431C03"/>
    <w:rsid w:val="00436224"/>
    <w:rsid w:val="0044539D"/>
    <w:rsid w:val="0044789F"/>
    <w:rsid w:val="00483055"/>
    <w:rsid w:val="004B27ED"/>
    <w:rsid w:val="004C176D"/>
    <w:rsid w:val="00505475"/>
    <w:rsid w:val="0050674A"/>
    <w:rsid w:val="0051217B"/>
    <w:rsid w:val="00516A8C"/>
    <w:rsid w:val="00516CD8"/>
    <w:rsid w:val="00536675"/>
    <w:rsid w:val="0058716C"/>
    <w:rsid w:val="00591295"/>
    <w:rsid w:val="005A6B0A"/>
    <w:rsid w:val="005B60ED"/>
    <w:rsid w:val="005E1AD3"/>
    <w:rsid w:val="005F1AC6"/>
    <w:rsid w:val="00676C50"/>
    <w:rsid w:val="006F19C4"/>
    <w:rsid w:val="007303E3"/>
    <w:rsid w:val="00732E4B"/>
    <w:rsid w:val="007865BE"/>
    <w:rsid w:val="007D14E9"/>
    <w:rsid w:val="007E026F"/>
    <w:rsid w:val="007F4E87"/>
    <w:rsid w:val="00820921"/>
    <w:rsid w:val="008658D9"/>
    <w:rsid w:val="008D2F35"/>
    <w:rsid w:val="008E013B"/>
    <w:rsid w:val="008F01D5"/>
    <w:rsid w:val="009001F0"/>
    <w:rsid w:val="00903821"/>
    <w:rsid w:val="00950259"/>
    <w:rsid w:val="00957BE0"/>
    <w:rsid w:val="0099366E"/>
    <w:rsid w:val="009A2C0B"/>
    <w:rsid w:val="009E0DBE"/>
    <w:rsid w:val="00A63B11"/>
    <w:rsid w:val="00A85A46"/>
    <w:rsid w:val="00A94D15"/>
    <w:rsid w:val="00AA0F01"/>
    <w:rsid w:val="00AA5682"/>
    <w:rsid w:val="00AA5E78"/>
    <w:rsid w:val="00AA6DDD"/>
    <w:rsid w:val="00AA79BA"/>
    <w:rsid w:val="00AB3D88"/>
    <w:rsid w:val="00AD72B9"/>
    <w:rsid w:val="00AE20EF"/>
    <w:rsid w:val="00AE4A4F"/>
    <w:rsid w:val="00AF3FA1"/>
    <w:rsid w:val="00B11654"/>
    <w:rsid w:val="00B17327"/>
    <w:rsid w:val="00B42B8A"/>
    <w:rsid w:val="00B75667"/>
    <w:rsid w:val="00B824CB"/>
    <w:rsid w:val="00B87F93"/>
    <w:rsid w:val="00BD1137"/>
    <w:rsid w:val="00BD28BD"/>
    <w:rsid w:val="00BE005D"/>
    <w:rsid w:val="00C00A1D"/>
    <w:rsid w:val="00C03E89"/>
    <w:rsid w:val="00C36FA6"/>
    <w:rsid w:val="00C54BB9"/>
    <w:rsid w:val="00C573F9"/>
    <w:rsid w:val="00C740EE"/>
    <w:rsid w:val="00C8510C"/>
    <w:rsid w:val="00C874BE"/>
    <w:rsid w:val="00CB1345"/>
    <w:rsid w:val="00D002D0"/>
    <w:rsid w:val="00D37FB0"/>
    <w:rsid w:val="00D70010"/>
    <w:rsid w:val="00D726F2"/>
    <w:rsid w:val="00D82AB7"/>
    <w:rsid w:val="00DA239F"/>
    <w:rsid w:val="00DB017B"/>
    <w:rsid w:val="00DE32D0"/>
    <w:rsid w:val="00DF4AAE"/>
    <w:rsid w:val="00DF4C36"/>
    <w:rsid w:val="00E6213F"/>
    <w:rsid w:val="00E8141C"/>
    <w:rsid w:val="00E92C5A"/>
    <w:rsid w:val="00EC6C41"/>
    <w:rsid w:val="00ED4964"/>
    <w:rsid w:val="00EF7C92"/>
    <w:rsid w:val="00F24367"/>
    <w:rsid w:val="00F4231D"/>
    <w:rsid w:val="00F5346B"/>
    <w:rsid w:val="00F802AA"/>
    <w:rsid w:val="00F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EE7BF33"/>
  <w15:docId w15:val="{60D424AB-D258-484F-9AA7-BA4F4689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1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7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7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character" w:customStyle="1" w:styleId="normaltextrun">
    <w:name w:val="normaltextrun"/>
    <w:basedOn w:val="DefaultParagraphFont"/>
    <w:rsid w:val="001D258F"/>
  </w:style>
  <w:style w:type="character" w:customStyle="1" w:styleId="eop">
    <w:name w:val="eop"/>
    <w:basedOn w:val="DefaultParagraphFont"/>
    <w:rsid w:val="001D258F"/>
  </w:style>
  <w:style w:type="paragraph" w:styleId="BodyText">
    <w:name w:val="Body Text"/>
    <w:basedOn w:val="Normal"/>
    <w:link w:val="BodyTextChar"/>
    <w:uiPriority w:val="99"/>
    <w:semiHidden/>
    <w:unhideWhenUsed/>
    <w:rsid w:val="005121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17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1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17B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43ED00C-C744-4E38-B1A6-E798308529F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4</cp:revision>
  <cp:lastPrinted>2021-03-17T14:38:00Z</cp:lastPrinted>
  <dcterms:created xsi:type="dcterms:W3CDTF">2023-09-08T16:10:00Z</dcterms:created>
  <dcterms:modified xsi:type="dcterms:W3CDTF">2023-09-08T16:21:00Z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